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63FA56AB" w:rsidR="00462115" w:rsidRPr="00D11B9D" w:rsidRDefault="00462115" w:rsidP="00D7095E">
      <w:pPr>
        <w:shd w:val="clear" w:color="auto" w:fill="3FADA8"/>
        <w:spacing w:after="0"/>
        <w:jc w:val="center"/>
        <w:rPr>
          <w:rFonts w:eastAsia="Times New Roman" w:cstheme="minorHAnsi"/>
          <w:b/>
          <w:sz w:val="20"/>
          <w:szCs w:val="20"/>
        </w:rPr>
      </w:pPr>
      <w:r w:rsidRPr="00D11B9D">
        <w:rPr>
          <w:rFonts w:cstheme="minorHAnsi"/>
          <w:b/>
          <w:sz w:val="20"/>
          <w:szCs w:val="20"/>
          <w:shd w:val="clear" w:color="auto" w:fill="FFFFFF"/>
        </w:rPr>
        <w:t>Invitation to M</w:t>
      </w:r>
      <w:r w:rsidR="00D45BB2" w:rsidRPr="00D11B9D">
        <w:rPr>
          <w:rFonts w:cstheme="minorHAnsi"/>
          <w:b/>
          <w:sz w:val="20"/>
          <w:szCs w:val="20"/>
          <w:shd w:val="clear" w:color="auto" w:fill="FFFFFF"/>
        </w:rPr>
        <w:t>.</w:t>
      </w:r>
      <w:r w:rsidRPr="00D11B9D">
        <w:rPr>
          <w:rFonts w:cstheme="minorHAnsi"/>
          <w:b/>
          <w:sz w:val="20"/>
          <w:szCs w:val="20"/>
          <w:shd w:val="clear" w:color="auto" w:fill="FFFFFF"/>
        </w:rPr>
        <w:t>Tech</w:t>
      </w:r>
      <w:r w:rsidR="00D45BB2" w:rsidRPr="00D11B9D">
        <w:rPr>
          <w:rFonts w:cstheme="minorHAnsi"/>
          <w:b/>
          <w:sz w:val="20"/>
          <w:szCs w:val="20"/>
          <w:shd w:val="clear" w:color="auto" w:fill="FFFFFF"/>
        </w:rPr>
        <w:t>.</w:t>
      </w:r>
      <w:r w:rsidRPr="00D11B9D">
        <w:rPr>
          <w:rFonts w:cstheme="minorHAnsi"/>
          <w:b/>
          <w:sz w:val="20"/>
          <w:szCs w:val="20"/>
          <w:shd w:val="clear" w:color="auto" w:fill="FFFFFF"/>
        </w:rPr>
        <w:t xml:space="preserve"> Thesis Defense of</w:t>
      </w:r>
      <w:r w:rsidR="00CA384B">
        <w:rPr>
          <w:rFonts w:cstheme="minorHAnsi"/>
          <w:b/>
          <w:sz w:val="20"/>
          <w:szCs w:val="20"/>
          <w:shd w:val="clear" w:color="auto" w:fill="FFFFFF"/>
        </w:rPr>
        <w:t xml:space="preserve"> Saurav Kumar Ch</w:t>
      </w:r>
      <w:r w:rsidR="00285CA7">
        <w:rPr>
          <w:rFonts w:cstheme="minorHAnsi"/>
          <w:b/>
          <w:sz w:val="20"/>
          <w:szCs w:val="20"/>
          <w:shd w:val="clear" w:color="auto" w:fill="FFFFFF"/>
        </w:rPr>
        <w:t>o</w:t>
      </w:r>
      <w:r w:rsidR="00CA384B">
        <w:rPr>
          <w:rFonts w:cstheme="minorHAnsi"/>
          <w:b/>
          <w:sz w:val="20"/>
          <w:szCs w:val="20"/>
          <w:shd w:val="clear" w:color="auto" w:fill="FFFFFF"/>
        </w:rPr>
        <w:t>u</w:t>
      </w:r>
      <w:bookmarkStart w:id="0" w:name="_GoBack"/>
      <w:bookmarkEnd w:id="0"/>
      <w:r w:rsidR="00D11B9D" w:rsidRPr="00D11B9D">
        <w:rPr>
          <w:rFonts w:cstheme="minorHAnsi"/>
          <w:b/>
          <w:sz w:val="20"/>
          <w:szCs w:val="20"/>
          <w:shd w:val="clear" w:color="auto" w:fill="FFFFFF"/>
        </w:rPr>
        <w:t>dhary</w:t>
      </w:r>
      <w:r w:rsidRPr="00D11B9D">
        <w:rPr>
          <w:rFonts w:cstheme="minorHAnsi"/>
          <w:b/>
          <w:color w:val="000000"/>
          <w:sz w:val="20"/>
          <w:szCs w:val="20"/>
          <w:shd w:val="clear" w:color="auto" w:fill="FFFFFF"/>
        </w:rPr>
        <w:t>:</w:t>
      </w:r>
      <w:r w:rsidRPr="00D11B9D">
        <w:rPr>
          <w:rFonts w:cstheme="minorHAnsi"/>
          <w:b/>
          <w:sz w:val="20"/>
          <w:szCs w:val="20"/>
          <w:shd w:val="clear" w:color="auto" w:fill="FFFFFF"/>
        </w:rPr>
        <w:t xml:space="preserve"> </w:t>
      </w:r>
      <w:r w:rsidR="00D11B9D" w:rsidRPr="00D11B9D">
        <w:rPr>
          <w:rFonts w:cstheme="minorHAnsi"/>
          <w:b/>
          <w:sz w:val="20"/>
          <w:szCs w:val="20"/>
          <w:shd w:val="clear" w:color="auto" w:fill="FFFFFF"/>
        </w:rPr>
        <w:t>May 20</w:t>
      </w:r>
      <w:r w:rsidR="0046170C" w:rsidRPr="00D11B9D">
        <w:rPr>
          <w:rFonts w:cstheme="minorHAnsi"/>
          <w:b/>
          <w:sz w:val="20"/>
          <w:szCs w:val="20"/>
          <w:shd w:val="clear" w:color="auto" w:fill="FFFFFF"/>
        </w:rPr>
        <w:t>,</w:t>
      </w:r>
      <w:r w:rsidR="0096147F" w:rsidRPr="00D11B9D">
        <w:rPr>
          <w:rFonts w:cstheme="minorHAnsi"/>
          <w:b/>
          <w:sz w:val="20"/>
          <w:szCs w:val="20"/>
          <w:shd w:val="clear" w:color="auto" w:fill="FFFFFF"/>
        </w:rPr>
        <w:t xml:space="preserve"> 202</w:t>
      </w:r>
      <w:r w:rsidR="00D11B9D" w:rsidRPr="00D11B9D">
        <w:rPr>
          <w:rFonts w:cstheme="minorHAnsi"/>
          <w:b/>
          <w:sz w:val="20"/>
          <w:szCs w:val="20"/>
          <w:shd w:val="clear" w:color="auto" w:fill="FFFFFF"/>
        </w:rPr>
        <w:t>2</w:t>
      </w:r>
      <w:r w:rsidR="00EF63C1" w:rsidRPr="00D11B9D">
        <w:rPr>
          <w:rFonts w:cstheme="minorHAnsi"/>
          <w:b/>
          <w:sz w:val="20"/>
          <w:szCs w:val="20"/>
          <w:shd w:val="clear" w:color="auto" w:fill="FFFFFF"/>
        </w:rPr>
        <w:t xml:space="preserve"> </w:t>
      </w:r>
      <w:r w:rsidR="00D11B9D" w:rsidRPr="00D11B9D">
        <w:rPr>
          <w:rFonts w:cstheme="minorHAnsi"/>
          <w:b/>
          <w:sz w:val="20"/>
          <w:szCs w:val="20"/>
          <w:shd w:val="clear" w:color="auto" w:fill="FFFFFF"/>
        </w:rPr>
        <w:t>Fri</w:t>
      </w:r>
      <w:r w:rsidR="00645610" w:rsidRPr="00D11B9D">
        <w:rPr>
          <w:rFonts w:cstheme="minorHAnsi"/>
          <w:b/>
          <w:sz w:val="20"/>
          <w:szCs w:val="20"/>
          <w:shd w:val="clear" w:color="auto" w:fill="FFFFFF"/>
        </w:rPr>
        <w:t>day</w:t>
      </w:r>
      <w:r w:rsidR="00FD4F9E" w:rsidRPr="00D11B9D">
        <w:rPr>
          <w:rFonts w:cstheme="minorHAnsi"/>
          <w:b/>
          <w:sz w:val="20"/>
          <w:szCs w:val="20"/>
          <w:shd w:val="clear" w:color="auto" w:fill="FFFFFF"/>
        </w:rPr>
        <w:t xml:space="preserve">): </w:t>
      </w:r>
      <w:r w:rsidR="00D11B9D" w:rsidRPr="00D11B9D">
        <w:rPr>
          <w:rFonts w:cstheme="minorHAnsi"/>
          <w:b/>
          <w:sz w:val="20"/>
          <w:szCs w:val="20"/>
          <w:shd w:val="clear" w:color="auto" w:fill="FFFFFF"/>
        </w:rPr>
        <w:t>10</w:t>
      </w:r>
      <w:r w:rsidR="00147EA1" w:rsidRPr="00D11B9D">
        <w:rPr>
          <w:rFonts w:cstheme="minorHAnsi"/>
          <w:b/>
          <w:sz w:val="20"/>
          <w:szCs w:val="20"/>
          <w:shd w:val="clear" w:color="auto" w:fill="FFFFFF"/>
        </w:rPr>
        <w:t>:</w:t>
      </w:r>
      <w:r w:rsidR="00D11B9D" w:rsidRPr="00D11B9D">
        <w:rPr>
          <w:rFonts w:cstheme="minorHAnsi"/>
          <w:b/>
          <w:sz w:val="20"/>
          <w:szCs w:val="20"/>
          <w:shd w:val="clear" w:color="auto" w:fill="FFFFFF"/>
        </w:rPr>
        <w:t>00 PM</w:t>
      </w:r>
      <w:r w:rsidR="004C62D3" w:rsidRPr="00D11B9D">
        <w:rPr>
          <w:rFonts w:cstheme="minorHAnsi"/>
          <w:b/>
          <w:sz w:val="20"/>
          <w:szCs w:val="20"/>
          <w:shd w:val="clear" w:color="auto" w:fill="FFFFFF"/>
        </w:rPr>
        <w:t>-</w:t>
      </w:r>
      <w:r w:rsidR="00D11B9D" w:rsidRPr="00D11B9D">
        <w:rPr>
          <w:rFonts w:cstheme="minorHAnsi"/>
          <w:b/>
          <w:sz w:val="20"/>
          <w:szCs w:val="20"/>
          <w:shd w:val="clear" w:color="auto" w:fill="FFFFFF"/>
        </w:rPr>
        <w:t>11</w:t>
      </w:r>
      <w:r w:rsidR="006A0E73" w:rsidRPr="00D11B9D">
        <w:rPr>
          <w:rFonts w:cstheme="minorHAnsi"/>
          <w:b/>
          <w:sz w:val="20"/>
          <w:szCs w:val="20"/>
          <w:shd w:val="clear" w:color="auto" w:fill="FFFFFF"/>
        </w:rPr>
        <w:t>.</w:t>
      </w:r>
      <w:r w:rsidR="00D11B9D" w:rsidRPr="00D11B9D">
        <w:rPr>
          <w:rFonts w:cstheme="minorHAnsi"/>
          <w:b/>
          <w:sz w:val="20"/>
          <w:szCs w:val="20"/>
          <w:shd w:val="clear" w:color="auto" w:fill="FFFFFF"/>
        </w:rPr>
        <w:t>0</w:t>
      </w:r>
      <w:r w:rsidR="00EE4D3E" w:rsidRPr="00D11B9D">
        <w:rPr>
          <w:rFonts w:cstheme="minorHAnsi"/>
          <w:b/>
          <w:sz w:val="20"/>
          <w:szCs w:val="20"/>
          <w:shd w:val="clear" w:color="auto" w:fill="FFFFFF"/>
        </w:rPr>
        <w:t>0</w:t>
      </w:r>
      <w:r w:rsidR="00D11B9D" w:rsidRPr="00D11B9D">
        <w:rPr>
          <w:rFonts w:cstheme="minorHAnsi"/>
          <w:b/>
          <w:sz w:val="20"/>
          <w:szCs w:val="20"/>
          <w:shd w:val="clear" w:color="auto" w:fill="FFFFFF"/>
        </w:rPr>
        <w:t xml:space="preserve"> PM</w:t>
      </w:r>
      <w:r w:rsidR="00350FF0" w:rsidRPr="00D11B9D">
        <w:rPr>
          <w:rFonts w:cstheme="minorHAnsi"/>
          <w:b/>
          <w:sz w:val="20"/>
          <w:szCs w:val="20"/>
          <w:shd w:val="clear" w:color="auto" w:fill="FFFFFF"/>
        </w:rPr>
        <w:t xml:space="preserve"> </w:t>
      </w:r>
      <w:r w:rsidRPr="00D11B9D">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In Partial Fulfilment of the Requirements for the Degree of</w:t>
      </w:r>
    </w:p>
    <w:p w14:paraId="2844ADC3" w14:textId="5A12042B" w:rsidR="00462115" w:rsidRPr="00D7095E" w:rsidRDefault="00EA2C8A" w:rsidP="00D7095E">
      <w:pPr>
        <w:spacing w:after="0" w:line="360" w:lineRule="auto"/>
        <w:jc w:val="center"/>
        <w:rPr>
          <w:rFonts w:eastAsia="Times New Roman" w:cstheme="minorHAnsi"/>
          <w:b/>
          <w:color w:val="3FADA8"/>
          <w:sz w:val="20"/>
          <w:szCs w:val="20"/>
        </w:rPr>
      </w:pPr>
      <w:r w:rsidRPr="00D7095E">
        <w:rPr>
          <w:rFonts w:eastAsia="Times New Roman" w:cstheme="minorHAnsi"/>
          <w:b/>
          <w:color w:val="3FADA8"/>
          <w:sz w:val="20"/>
          <w:szCs w:val="20"/>
        </w:rPr>
        <w:t>M.Tech</w:t>
      </w:r>
      <w:r w:rsidR="0096147F" w:rsidRPr="00D7095E">
        <w:rPr>
          <w:rFonts w:eastAsia="Times New Roman" w:cstheme="minorHAnsi"/>
          <w:b/>
          <w:color w:val="3FADA8"/>
          <w:sz w:val="20"/>
          <w:szCs w:val="20"/>
        </w:rPr>
        <w:t xml:space="preserve">. </w:t>
      </w:r>
      <w:r w:rsidR="00147EA1">
        <w:rPr>
          <w:rFonts w:eastAsia="Times New Roman" w:cstheme="minorHAnsi"/>
          <w:b/>
          <w:color w:val="3FADA8"/>
          <w:sz w:val="20"/>
          <w:szCs w:val="20"/>
        </w:rPr>
        <w:t>CB</w:t>
      </w:r>
    </w:p>
    <w:p w14:paraId="1C198B63" w14:textId="0036D32F" w:rsidR="00462115" w:rsidRPr="00D7095E" w:rsidRDefault="00285CA7" w:rsidP="00D7095E">
      <w:pPr>
        <w:shd w:val="clear" w:color="auto" w:fill="FFFFFF"/>
        <w:spacing w:after="0" w:line="360" w:lineRule="auto"/>
        <w:jc w:val="center"/>
        <w:rPr>
          <w:rFonts w:cstheme="minorHAnsi"/>
          <w:b/>
          <w:color w:val="3FADA8"/>
          <w:sz w:val="20"/>
          <w:szCs w:val="20"/>
          <w:shd w:val="clear" w:color="auto" w:fill="FFFFFF"/>
        </w:rPr>
      </w:pPr>
      <w:r>
        <w:rPr>
          <w:rFonts w:eastAsia="Times New Roman" w:cstheme="minorHAnsi"/>
          <w:b/>
          <w:color w:val="3FADA8"/>
          <w:sz w:val="20"/>
          <w:szCs w:val="20"/>
        </w:rPr>
        <w:t>Saurav Kumar Cho</w:t>
      </w:r>
      <w:r w:rsidR="00D11B9D">
        <w:rPr>
          <w:rFonts w:eastAsia="Times New Roman" w:cstheme="minorHAnsi"/>
          <w:b/>
          <w:color w:val="3FADA8"/>
          <w:sz w:val="20"/>
          <w:szCs w:val="20"/>
        </w:rPr>
        <w:t>udhary</w:t>
      </w:r>
      <w:r w:rsidR="006858F7" w:rsidRPr="006858F7">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sidR="00D11B9D">
        <w:rPr>
          <w:rFonts w:eastAsia="Times New Roman" w:cstheme="minorHAnsi"/>
          <w:b/>
          <w:color w:val="3FADA8"/>
          <w:sz w:val="20"/>
          <w:szCs w:val="20"/>
        </w:rPr>
        <w:t>MT20216</w:t>
      </w:r>
      <w:r w:rsidR="00462115" w:rsidRPr="00D7095E">
        <w:rPr>
          <w:rFonts w:eastAsia="Times New Roman" w:cstheme="minorHAnsi"/>
          <w:b/>
          <w:color w:val="3FADA8"/>
          <w:sz w:val="20"/>
          <w:szCs w:val="20"/>
        </w:rPr>
        <w:t>)</w:t>
      </w:r>
    </w:p>
    <w:p w14:paraId="4E06AAD1" w14:textId="2D6B7BC0"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ED077D">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6254D141" w:rsidR="00462115" w:rsidRPr="00D7095E" w:rsidRDefault="00462115" w:rsidP="00D7095E">
      <w:pPr>
        <w:spacing w:after="0" w:line="360" w:lineRule="auto"/>
        <w:jc w:val="center"/>
        <w:rPr>
          <w:rFonts w:eastAsia="Times New Roman" w:cstheme="minorHAnsi"/>
          <w:sz w:val="20"/>
          <w:szCs w:val="20"/>
        </w:rPr>
      </w:pPr>
      <w:r w:rsidRPr="00D7095E">
        <w:rPr>
          <w:rFonts w:cstheme="minorHAnsi"/>
          <w:color w:val="3FADA8"/>
          <w:sz w:val="20"/>
          <w:szCs w:val="20"/>
          <w:shd w:val="clear" w:color="auto" w:fill="FFFFFF"/>
        </w:rPr>
        <w:t>Title:</w:t>
      </w:r>
      <w:r w:rsidRPr="00D7095E">
        <w:rPr>
          <w:rStyle w:val="apple-converted-space"/>
          <w:rFonts w:cstheme="minorHAnsi"/>
          <w:color w:val="3FADA8"/>
          <w:sz w:val="20"/>
          <w:szCs w:val="20"/>
          <w:shd w:val="clear" w:color="auto" w:fill="FFFFFF"/>
        </w:rPr>
        <w:t> </w:t>
      </w:r>
      <w:r w:rsidRPr="00D7095E">
        <w:rPr>
          <w:rFonts w:cstheme="minorHAnsi"/>
          <w:color w:val="3FADA8"/>
          <w:sz w:val="20"/>
          <w:szCs w:val="20"/>
          <w:shd w:val="clear" w:color="auto" w:fill="FFFFFF"/>
        </w:rPr>
        <w:t>“</w:t>
      </w:r>
      <w:r w:rsidR="00D11B9D" w:rsidRPr="00D11B9D">
        <w:rPr>
          <w:color w:val="33CCCC"/>
          <w:sz w:val="20"/>
          <w:szCs w:val="20"/>
          <w:shd w:val="clear" w:color="auto" w:fill="FFFFFF"/>
        </w:rPr>
        <w:t>Meta-pathway based analysis of stemness</w:t>
      </w:r>
      <w:r w:rsidR="00350FF0" w:rsidRPr="00D7095E">
        <w:rPr>
          <w:rFonts w:cstheme="minorHAnsi"/>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583FBF7F" w14:textId="592F6BF1" w:rsidR="00D11B9D" w:rsidRPr="00D7095E" w:rsidRDefault="00D11B9D" w:rsidP="00D11B9D">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Pr>
          <w:rStyle w:val="apple-converted-space"/>
          <w:rFonts w:cstheme="minorHAnsi"/>
          <w:b/>
          <w:bCs/>
          <w:color w:val="3FADA8"/>
          <w:sz w:val="20"/>
          <w:szCs w:val="20"/>
          <w:shd w:val="clear" w:color="auto" w:fill="FFFFFF"/>
        </w:rPr>
        <w:t xml:space="preserve"> May 20, 2022</w:t>
      </w:r>
      <w:r w:rsidRPr="006B100C">
        <w:rPr>
          <w:rStyle w:val="apple-converted-space"/>
          <w:rFonts w:cstheme="minorHAnsi"/>
          <w:b/>
          <w:bCs/>
          <w:color w:val="3FADA8"/>
          <w:sz w:val="20"/>
          <w:szCs w:val="20"/>
          <w:shd w:val="clear" w:color="auto" w:fill="FFFFFF"/>
        </w:rPr>
        <w:t xml:space="preserve"> (</w:t>
      </w:r>
      <w:r>
        <w:rPr>
          <w:rStyle w:val="apple-converted-space"/>
          <w:rFonts w:cstheme="minorHAnsi"/>
          <w:b/>
          <w:bCs/>
          <w:color w:val="3FADA8"/>
          <w:sz w:val="20"/>
          <w:szCs w:val="20"/>
          <w:shd w:val="clear" w:color="auto" w:fill="FFFFFF"/>
        </w:rPr>
        <w:t>Friday</w:t>
      </w:r>
      <w:r w:rsidRPr="006B100C">
        <w:rPr>
          <w:rStyle w:val="apple-converted-space"/>
          <w:rFonts w:cstheme="minorHAnsi"/>
          <w:b/>
          <w:bCs/>
          <w:color w:val="3FADA8"/>
          <w:sz w:val="20"/>
          <w:szCs w:val="20"/>
          <w:shd w:val="clear" w:color="auto" w:fill="FFFFFF"/>
        </w:rPr>
        <w:t>)</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FE6E31">
        <w:rPr>
          <w:rStyle w:val="apple-converted-space"/>
          <w:rFonts w:cstheme="minorHAnsi"/>
          <w:b/>
          <w:bCs/>
          <w:color w:val="3FADA8"/>
          <w:sz w:val="20"/>
          <w:szCs w:val="20"/>
          <w:shd w:val="clear" w:color="auto" w:fill="FFFFFF"/>
        </w:rPr>
        <w:t>10</w:t>
      </w:r>
      <w:r>
        <w:rPr>
          <w:rStyle w:val="apple-converted-space"/>
          <w:rFonts w:cstheme="minorHAnsi"/>
          <w:b/>
          <w:bCs/>
          <w:color w:val="3FADA8"/>
          <w:sz w:val="20"/>
          <w:szCs w:val="20"/>
          <w:shd w:val="clear" w:color="auto" w:fill="FFFFFF"/>
        </w:rPr>
        <w:t>.00 PM</w:t>
      </w:r>
      <w:r w:rsidRPr="00D7095E">
        <w:rPr>
          <w:rStyle w:val="apple-converted-space"/>
          <w:rFonts w:cstheme="minorHAnsi"/>
          <w:b/>
          <w:bCs/>
          <w:color w:val="3FADA8"/>
          <w:sz w:val="20"/>
          <w:szCs w:val="20"/>
          <w:shd w:val="clear" w:color="auto" w:fill="FFFFFF"/>
        </w:rPr>
        <w:t>-</w:t>
      </w:r>
      <w:r w:rsidR="00FE6E31">
        <w:rPr>
          <w:rStyle w:val="apple-converted-space"/>
          <w:rFonts w:cstheme="minorHAnsi"/>
          <w:b/>
          <w:bCs/>
          <w:color w:val="3FADA8"/>
          <w:sz w:val="20"/>
          <w:szCs w:val="20"/>
          <w:shd w:val="clear" w:color="auto" w:fill="FFFFFF"/>
        </w:rPr>
        <w:t>11</w:t>
      </w:r>
      <w:r>
        <w:rPr>
          <w:rStyle w:val="apple-converted-space"/>
          <w:rFonts w:cstheme="minorHAnsi"/>
          <w:b/>
          <w:bCs/>
          <w:color w:val="3FADA8"/>
          <w:sz w:val="20"/>
          <w:szCs w:val="20"/>
          <w:shd w:val="clear" w:color="auto" w:fill="FFFFFF"/>
        </w:rPr>
        <w:t>.00</w:t>
      </w:r>
      <w:r w:rsidRPr="00D7095E">
        <w:rPr>
          <w:rStyle w:val="apple-converted-space"/>
          <w:rFonts w:cstheme="minorHAnsi"/>
          <w:b/>
          <w:bCs/>
          <w:color w:val="3FADA8"/>
          <w:sz w:val="20"/>
          <w:szCs w:val="20"/>
          <w:shd w:val="clear" w:color="auto" w:fill="FFFFFF"/>
        </w:rPr>
        <w:t xml:space="preserve"> </w:t>
      </w:r>
      <w:r>
        <w:rPr>
          <w:rStyle w:val="apple-converted-space"/>
          <w:rFonts w:cstheme="minorHAnsi"/>
          <w:b/>
          <w:bCs/>
          <w:color w:val="3FADA8"/>
          <w:sz w:val="20"/>
          <w:szCs w:val="20"/>
          <w:shd w:val="clear" w:color="auto" w:fill="FFFFFF"/>
        </w:rPr>
        <w:t xml:space="preserve">PM </w:t>
      </w:r>
      <w:r w:rsidRPr="00D7095E">
        <w:rPr>
          <w:rStyle w:val="apple-converted-space"/>
          <w:rFonts w:cstheme="minorHAnsi"/>
          <w:b/>
          <w:bCs/>
          <w:color w:val="3FADA8"/>
          <w:sz w:val="20"/>
          <w:szCs w:val="20"/>
          <w:shd w:val="clear" w:color="auto" w:fill="FFFFFF"/>
        </w:rPr>
        <w:t>IST</w:t>
      </w:r>
      <w:r w:rsidRPr="00D7095E">
        <w:rPr>
          <w:rFonts w:cstheme="minorHAnsi"/>
          <w:b/>
          <w:bCs/>
          <w:color w:val="3FADA8"/>
          <w:sz w:val="20"/>
          <w:szCs w:val="20"/>
          <w:shd w:val="clear" w:color="auto" w:fill="FFFFFF"/>
        </w:rPr>
        <w:br/>
      </w:r>
      <w:r>
        <w:rPr>
          <w:rFonts w:cstheme="minorHAnsi"/>
          <w:b/>
          <w:bCs/>
          <w:color w:val="3FADA8"/>
          <w:sz w:val="20"/>
          <w:szCs w:val="20"/>
          <w:shd w:val="clear" w:color="auto" w:fill="FFFFFF"/>
        </w:rPr>
        <w:t>Online over Google meet (</w:t>
      </w:r>
      <w:hyperlink r:id="rId10" w:history="1">
        <w:r w:rsidR="00FE6E31" w:rsidRPr="0070218F">
          <w:rPr>
            <w:rStyle w:val="Hyperlink"/>
            <w:rFonts w:cstheme="minorHAnsi"/>
            <w:bCs/>
            <w:color w:val="0066FF"/>
            <w:sz w:val="20"/>
            <w:szCs w:val="20"/>
            <w:shd w:val="clear" w:color="auto" w:fill="FFFFFF"/>
          </w:rPr>
          <w:t>https://meet.google.com/zwc-beaa-puw?hs=224</w:t>
        </w:r>
      </w:hyperlink>
      <w:r>
        <w:rPr>
          <w:rFonts w:cstheme="minorHAnsi"/>
          <w:b/>
          <w:bCs/>
          <w:color w:val="3FADA8"/>
          <w:sz w:val="20"/>
          <w:szCs w:val="20"/>
          <w:shd w:val="clear" w:color="auto" w:fill="FFFFFF"/>
        </w:rPr>
        <w:t xml:space="preserve">) </w:t>
      </w:r>
    </w:p>
    <w:p w14:paraId="3599AED3" w14:textId="77777777" w:rsidR="00462115" w:rsidRPr="00D7095E" w:rsidRDefault="00462115" w:rsidP="00D7095E">
      <w:pPr>
        <w:shd w:val="clear" w:color="auto" w:fill="FFFFFF"/>
        <w:spacing w:after="0"/>
        <w:rPr>
          <w:rFonts w:cstheme="minorHAnsi"/>
          <w:b/>
          <w:sz w:val="20"/>
          <w:szCs w:val="20"/>
        </w:rPr>
      </w:pPr>
    </w:p>
    <w:p w14:paraId="7C7AD412" w14:textId="77777777" w:rsidR="00D11B9D" w:rsidRPr="00D7095E" w:rsidRDefault="00462115" w:rsidP="00D11B9D">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r>
      <w:r w:rsidR="00D11B9D" w:rsidRPr="00D7095E">
        <w:rPr>
          <w:rFonts w:cstheme="minorHAnsi"/>
          <w:b/>
          <w:bCs/>
          <w:sz w:val="20"/>
          <w:szCs w:val="20"/>
          <w:shd w:val="clear" w:color="auto" w:fill="FFFFFF"/>
        </w:rPr>
        <w:t>Internal:  </w:t>
      </w:r>
      <w:r w:rsidR="00D11B9D" w:rsidRPr="00D7095E">
        <w:rPr>
          <w:rFonts w:cstheme="minorHAnsi"/>
          <w:b/>
          <w:bCs/>
          <w:sz w:val="20"/>
          <w:szCs w:val="20"/>
          <w:shd w:val="clear" w:color="auto" w:fill="FFFFFF"/>
        </w:rPr>
        <w:tab/>
      </w:r>
      <w:r w:rsidR="00D11B9D" w:rsidRPr="00D7095E">
        <w:rPr>
          <w:rFonts w:cstheme="minorHAnsi"/>
          <w:b/>
          <w:bCs/>
          <w:sz w:val="20"/>
          <w:szCs w:val="20"/>
          <w:shd w:val="clear" w:color="auto" w:fill="FFFFFF"/>
        </w:rPr>
        <w:tab/>
      </w:r>
      <w:r w:rsidR="00D11B9D">
        <w:rPr>
          <w:rFonts w:cstheme="minorHAnsi"/>
          <w:b/>
          <w:bCs/>
          <w:color w:val="3FADA8"/>
          <w:sz w:val="20"/>
          <w:szCs w:val="20"/>
          <w:shd w:val="clear" w:color="auto" w:fill="FFFFFF"/>
        </w:rPr>
        <w:t>N Arul Murugan</w:t>
      </w:r>
    </w:p>
    <w:p w14:paraId="0F26B3E6" w14:textId="77777777" w:rsidR="00D11B9D" w:rsidRDefault="00D11B9D" w:rsidP="00D11B9D">
      <w:pPr>
        <w:shd w:val="clear" w:color="auto" w:fill="FFFFFF"/>
        <w:spacing w:after="0"/>
        <w:ind w:left="720" w:firstLine="720"/>
        <w:rPr>
          <w:rFonts w:cstheme="minorHAnsi"/>
          <w:b/>
          <w:bCs/>
          <w:color w:val="3FADA8"/>
          <w:sz w:val="20"/>
          <w:szCs w:val="20"/>
          <w:shd w:val="clear" w:color="auto" w:fill="FFFFFF"/>
        </w:rPr>
      </w:pPr>
      <w:r w:rsidRPr="008F36A5">
        <w:rPr>
          <w:rFonts w:cstheme="minorHAnsi"/>
          <w:b/>
          <w:bCs/>
          <w:strike/>
          <w:sz w:val="20"/>
          <w:szCs w:val="20"/>
          <w:shd w:val="clear" w:color="auto" w:fill="FFFFFF"/>
        </w:rPr>
        <w:t>External</w:t>
      </w:r>
      <w:r w:rsidRPr="008F36A5">
        <w:rPr>
          <w:rFonts w:cstheme="minorHAnsi"/>
          <w:b/>
          <w:bCs/>
          <w:sz w:val="20"/>
          <w:szCs w:val="20"/>
          <w:shd w:val="clear" w:color="auto" w:fill="FFFFFF"/>
        </w:rPr>
        <w:t>/Internal</w:t>
      </w:r>
      <w:r w:rsidRPr="00ED077D">
        <w:rPr>
          <w:rFonts w:cstheme="minorHAnsi"/>
          <w:b/>
          <w:bCs/>
          <w:strike/>
          <w:sz w:val="20"/>
          <w:szCs w:val="20"/>
          <w:shd w:val="clear" w:color="auto" w:fill="FFFFFF"/>
        </w:rPr>
        <w:t>:</w:t>
      </w:r>
      <w:r w:rsidRPr="00D7095E">
        <w:rPr>
          <w:rFonts w:cstheme="minorHAnsi"/>
          <w:b/>
          <w:bCs/>
          <w:sz w:val="20"/>
          <w:szCs w:val="20"/>
          <w:shd w:val="clear" w:color="auto" w:fill="FFFFFF"/>
        </w:rPr>
        <w:tab/>
      </w:r>
      <w:r>
        <w:rPr>
          <w:rFonts w:cstheme="minorHAnsi"/>
          <w:b/>
          <w:bCs/>
          <w:color w:val="3FADA8"/>
          <w:sz w:val="20"/>
          <w:szCs w:val="20"/>
          <w:shd w:val="clear" w:color="auto" w:fill="FFFFFF"/>
        </w:rPr>
        <w:t>Arjun Ray</w:t>
      </w:r>
    </w:p>
    <w:p w14:paraId="5AD02DAF" w14:textId="77777777" w:rsidR="00D11B9D" w:rsidRPr="00D7095E" w:rsidRDefault="00D11B9D" w:rsidP="00D11B9D">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Pr="00D7095E">
        <w:rPr>
          <w:rFonts w:cstheme="minorHAnsi"/>
          <w:b/>
          <w:bCs/>
          <w:sz w:val="20"/>
          <w:szCs w:val="20"/>
          <w:shd w:val="clear" w:color="auto" w:fill="FFFFFF"/>
        </w:rPr>
        <w:tab/>
      </w:r>
      <w:r>
        <w:rPr>
          <w:rFonts w:cstheme="minorHAnsi"/>
          <w:b/>
          <w:bCs/>
          <w:color w:val="3FADA8"/>
          <w:sz w:val="20"/>
          <w:szCs w:val="20"/>
          <w:shd w:val="clear" w:color="auto" w:fill="FFFFFF"/>
        </w:rPr>
        <w:t>Vibhor Kumar</w:t>
      </w:r>
    </w:p>
    <w:p w14:paraId="3F4AF55A" w14:textId="52A419B3" w:rsidR="00462115" w:rsidRPr="006727A7" w:rsidRDefault="00462115" w:rsidP="00D11B9D">
      <w:pPr>
        <w:shd w:val="clear" w:color="auto" w:fill="FFFFFF"/>
        <w:spacing w:after="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490D8FFC" w:rsidR="00D45BB2" w:rsidRPr="00834500" w:rsidRDefault="00D11B9D" w:rsidP="00D11B9D">
      <w:pPr>
        <w:jc w:val="both"/>
        <w:rPr>
          <w:rFonts w:ascii="Arial" w:eastAsia="Times New Roman" w:hAnsi="Arial" w:cs="Arial"/>
          <w:sz w:val="18"/>
          <w:szCs w:val="20"/>
          <w:lang w:val="en-IN"/>
        </w:rPr>
      </w:pPr>
      <w:r>
        <w:rPr>
          <w:rFonts w:ascii="Helvetica" w:hAnsi="Helvetica"/>
          <w:color w:val="000000"/>
          <w:sz w:val="20"/>
          <w:szCs w:val="20"/>
          <w:shd w:val="clear" w:color="auto" w:fill="FFFFFF"/>
        </w:rPr>
        <w:t>Recent development in the stem cell research field has evoked great expectations. Researchers these days are full fledgedly working on developing methods to use self renewal potentials of stem cells in treating incurable diseases which can be a turning point in the field of modern medicine. Analysis of cells at cellular level (scRNA-seq) has given us power to explore activities happening inside the cell through gene expression. Here, we show how a slightly transformed data can provide better interpretability of results at low computational cost.These transformed data can be used to power ML algorithms with a small number of features. Pathways are better at explaining the process occurring inside a cell and therefore We aim to find a set of pathways as signature factors which are conserved across different stem cells. These can not only explain the functioning of a cell but also predict the state of a cell even with batch effects. We also showed how prediction scores of a ML model can be used to derive the biological insights from the datasets.</w:t>
      </w:r>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36953" w14:textId="77777777" w:rsidR="00A1073E" w:rsidRDefault="00A1073E" w:rsidP="002F41B2">
      <w:pPr>
        <w:spacing w:after="0" w:line="240" w:lineRule="auto"/>
      </w:pPr>
      <w:r>
        <w:separator/>
      </w:r>
    </w:p>
  </w:endnote>
  <w:endnote w:type="continuationSeparator" w:id="0">
    <w:p w14:paraId="6E99AD86" w14:textId="77777777" w:rsidR="00A1073E" w:rsidRDefault="00A1073E"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1E6B0" w14:textId="77777777" w:rsidR="00A1073E" w:rsidRDefault="00A1073E" w:rsidP="002F41B2">
      <w:pPr>
        <w:spacing w:after="0" w:line="240" w:lineRule="auto"/>
      </w:pPr>
      <w:r>
        <w:separator/>
      </w:r>
    </w:p>
  </w:footnote>
  <w:footnote w:type="continuationSeparator" w:id="0">
    <w:p w14:paraId="60621C6F" w14:textId="77777777" w:rsidR="00A1073E" w:rsidRDefault="00A1073E"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A5617"/>
    <w:rsid w:val="000C36BB"/>
    <w:rsid w:val="000F4BDB"/>
    <w:rsid w:val="00147EA1"/>
    <w:rsid w:val="00155BA5"/>
    <w:rsid w:val="00186B00"/>
    <w:rsid w:val="001B4769"/>
    <w:rsid w:val="001E77E7"/>
    <w:rsid w:val="001F5633"/>
    <w:rsid w:val="001F5858"/>
    <w:rsid w:val="002442CF"/>
    <w:rsid w:val="00247582"/>
    <w:rsid w:val="002521A3"/>
    <w:rsid w:val="002527C2"/>
    <w:rsid w:val="00285CA7"/>
    <w:rsid w:val="00291197"/>
    <w:rsid w:val="0029239A"/>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63F9"/>
    <w:rsid w:val="003C5510"/>
    <w:rsid w:val="003E62F7"/>
    <w:rsid w:val="00405FF1"/>
    <w:rsid w:val="004254A2"/>
    <w:rsid w:val="00435E88"/>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24C52"/>
    <w:rsid w:val="0053594D"/>
    <w:rsid w:val="00542E62"/>
    <w:rsid w:val="00571634"/>
    <w:rsid w:val="005A7536"/>
    <w:rsid w:val="005B39BD"/>
    <w:rsid w:val="005B64B2"/>
    <w:rsid w:val="005C322D"/>
    <w:rsid w:val="006179BA"/>
    <w:rsid w:val="00645610"/>
    <w:rsid w:val="00647C9F"/>
    <w:rsid w:val="006858F7"/>
    <w:rsid w:val="00696F8E"/>
    <w:rsid w:val="006A0E73"/>
    <w:rsid w:val="006B100C"/>
    <w:rsid w:val="006C196A"/>
    <w:rsid w:val="006C417F"/>
    <w:rsid w:val="0070218F"/>
    <w:rsid w:val="007027C3"/>
    <w:rsid w:val="00711460"/>
    <w:rsid w:val="00753F70"/>
    <w:rsid w:val="00776DDC"/>
    <w:rsid w:val="00791691"/>
    <w:rsid w:val="0079637B"/>
    <w:rsid w:val="007B0F85"/>
    <w:rsid w:val="007E2960"/>
    <w:rsid w:val="007E4421"/>
    <w:rsid w:val="007E51E0"/>
    <w:rsid w:val="007F3B87"/>
    <w:rsid w:val="008301D2"/>
    <w:rsid w:val="00834500"/>
    <w:rsid w:val="008526F7"/>
    <w:rsid w:val="00857F7C"/>
    <w:rsid w:val="008770D3"/>
    <w:rsid w:val="00886B43"/>
    <w:rsid w:val="008A3090"/>
    <w:rsid w:val="008B3457"/>
    <w:rsid w:val="00937A2D"/>
    <w:rsid w:val="00945B89"/>
    <w:rsid w:val="009613F2"/>
    <w:rsid w:val="0096147F"/>
    <w:rsid w:val="0096515A"/>
    <w:rsid w:val="0097069B"/>
    <w:rsid w:val="00992A14"/>
    <w:rsid w:val="009A0694"/>
    <w:rsid w:val="009A0A88"/>
    <w:rsid w:val="00A04008"/>
    <w:rsid w:val="00A1073E"/>
    <w:rsid w:val="00A14D84"/>
    <w:rsid w:val="00A26E2C"/>
    <w:rsid w:val="00A42459"/>
    <w:rsid w:val="00A56ABA"/>
    <w:rsid w:val="00A83E70"/>
    <w:rsid w:val="00AC4D8E"/>
    <w:rsid w:val="00B22AFE"/>
    <w:rsid w:val="00B363D1"/>
    <w:rsid w:val="00B44309"/>
    <w:rsid w:val="00B449A5"/>
    <w:rsid w:val="00B51585"/>
    <w:rsid w:val="00B5166F"/>
    <w:rsid w:val="00B72CF0"/>
    <w:rsid w:val="00BA1F5F"/>
    <w:rsid w:val="00BB669E"/>
    <w:rsid w:val="00BD28B7"/>
    <w:rsid w:val="00BD47BE"/>
    <w:rsid w:val="00BE3C5B"/>
    <w:rsid w:val="00C066EA"/>
    <w:rsid w:val="00C84078"/>
    <w:rsid w:val="00C85D1B"/>
    <w:rsid w:val="00CA384B"/>
    <w:rsid w:val="00CC084D"/>
    <w:rsid w:val="00CC2CEE"/>
    <w:rsid w:val="00CC65D4"/>
    <w:rsid w:val="00CF1A34"/>
    <w:rsid w:val="00CF4AA1"/>
    <w:rsid w:val="00D02B48"/>
    <w:rsid w:val="00D11B9D"/>
    <w:rsid w:val="00D33219"/>
    <w:rsid w:val="00D45BB2"/>
    <w:rsid w:val="00D5733E"/>
    <w:rsid w:val="00D579BC"/>
    <w:rsid w:val="00D7095E"/>
    <w:rsid w:val="00D77C40"/>
    <w:rsid w:val="00D82BB8"/>
    <w:rsid w:val="00DA54C9"/>
    <w:rsid w:val="00E24FD2"/>
    <w:rsid w:val="00E43C14"/>
    <w:rsid w:val="00E5671F"/>
    <w:rsid w:val="00E67CF5"/>
    <w:rsid w:val="00E75A9E"/>
    <w:rsid w:val="00E92A0B"/>
    <w:rsid w:val="00EA2C8A"/>
    <w:rsid w:val="00ED077D"/>
    <w:rsid w:val="00EE4D3E"/>
    <w:rsid w:val="00EE5419"/>
    <w:rsid w:val="00EF19E9"/>
    <w:rsid w:val="00EF5296"/>
    <w:rsid w:val="00EF63C1"/>
    <w:rsid w:val="00F40D1E"/>
    <w:rsid w:val="00F61650"/>
    <w:rsid w:val="00F729D9"/>
    <w:rsid w:val="00F96E6C"/>
    <w:rsid w:val="00FB4299"/>
    <w:rsid w:val="00FB5098"/>
    <w:rsid w:val="00FD4F9E"/>
    <w:rsid w:val="00FE6E31"/>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FE6E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FE6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zwc-beaa-puw?hs=22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C300-CB8B-4A0C-B958-1853D69D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21</cp:revision>
  <cp:lastPrinted>2020-05-14T09:08:00Z</cp:lastPrinted>
  <dcterms:created xsi:type="dcterms:W3CDTF">2021-05-14T14:28:00Z</dcterms:created>
  <dcterms:modified xsi:type="dcterms:W3CDTF">2022-05-20T03:22:00Z</dcterms:modified>
</cp:coreProperties>
</file>